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7085" w:rsidRDefault="004B5A8E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Ancient Africa Study Guide </w:t>
      </w:r>
    </w:p>
    <w:p w:rsidR="00DD7085" w:rsidRDefault="004B5A8E">
      <w:r>
        <w:rPr>
          <w:sz w:val="28"/>
          <w:szCs w:val="28"/>
          <w:u w:val="single"/>
        </w:rPr>
        <w:t>Identify:</w:t>
      </w:r>
    </w:p>
    <w:p w:rsidR="00DD7085" w:rsidRDefault="004B5A8E">
      <w:r>
        <w:rPr>
          <w:sz w:val="28"/>
          <w:szCs w:val="28"/>
        </w:rPr>
        <w:t>Griot-</w:t>
      </w:r>
    </w:p>
    <w:p w:rsidR="00DD7085" w:rsidRDefault="004B5A8E">
      <w:r>
        <w:rPr>
          <w:sz w:val="28"/>
          <w:szCs w:val="28"/>
        </w:rPr>
        <w:t>Mecca-</w:t>
      </w:r>
    </w:p>
    <w:p w:rsidR="00DD7085" w:rsidRDefault="004B5A8E">
      <w:r>
        <w:rPr>
          <w:sz w:val="28"/>
          <w:szCs w:val="28"/>
        </w:rPr>
        <w:t>Timbuktu-</w:t>
      </w:r>
    </w:p>
    <w:p w:rsidR="00DD7085" w:rsidRDefault="004B5A8E">
      <w:r>
        <w:rPr>
          <w:sz w:val="28"/>
          <w:szCs w:val="28"/>
        </w:rPr>
        <w:t>Mansa Musa-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7085" w:rsidRDefault="004B5A8E">
      <w:r>
        <w:rPr>
          <w:sz w:val="28"/>
          <w:szCs w:val="28"/>
        </w:rPr>
        <w:t>Caravans-</w:t>
      </w:r>
    </w:p>
    <w:p w:rsidR="00DD7085" w:rsidRDefault="004B5A8E">
      <w:r>
        <w:rPr>
          <w:sz w:val="28"/>
          <w:szCs w:val="28"/>
        </w:rPr>
        <w:t>Silent Barter-</w:t>
      </w:r>
    </w:p>
    <w:p w:rsidR="00DD7085" w:rsidRDefault="004B5A8E">
      <w:r>
        <w:rPr>
          <w:sz w:val="28"/>
          <w:szCs w:val="28"/>
        </w:rPr>
        <w:t>Proverb-</w:t>
      </w:r>
    </w:p>
    <w:p w:rsidR="00DD7085" w:rsidRDefault="004B5A8E">
      <w:r>
        <w:rPr>
          <w:sz w:val="28"/>
          <w:szCs w:val="28"/>
        </w:rPr>
        <w:t>Ibn Battuta-</w:t>
      </w:r>
    </w:p>
    <w:p w:rsidR="00DD7085" w:rsidRDefault="00DD7085"/>
    <w:p w:rsidR="00DD7085" w:rsidRDefault="004B5A8E">
      <w:r>
        <w:rPr>
          <w:sz w:val="28"/>
          <w:szCs w:val="28"/>
        </w:rPr>
        <w:t>Describe Mansa Musa’s journey to Mecca and the impact that it had on Western Africa.</w:t>
      </w:r>
    </w:p>
    <w:p w:rsidR="00DD7085" w:rsidRDefault="00DD7085"/>
    <w:p w:rsidR="00DD7085" w:rsidRDefault="004B5A8E">
      <w:r>
        <w:rPr>
          <w:sz w:val="28"/>
          <w:szCs w:val="28"/>
        </w:rPr>
        <w:t>How did Ghana’s strategic location aid their rise to power? (3 things)</w:t>
      </w:r>
    </w:p>
    <w:p w:rsidR="00DD7085" w:rsidRDefault="00DD7085"/>
    <w:p w:rsidR="00DD7085" w:rsidRDefault="00DD7085"/>
    <w:p w:rsidR="00DD7085" w:rsidRDefault="004B5A8E">
      <w:r>
        <w:rPr>
          <w:sz w:val="28"/>
          <w:szCs w:val="28"/>
        </w:rPr>
        <w:t>______________and _____________ were valuable resources for Western African economies.</w:t>
      </w:r>
    </w:p>
    <w:p w:rsidR="00DD7085" w:rsidRDefault="004B5A8E">
      <w:r>
        <w:rPr>
          <w:sz w:val="28"/>
          <w:szCs w:val="28"/>
        </w:rPr>
        <w:t>___________ was used to season and preserve food in the hot desert climate.</w:t>
      </w:r>
    </w:p>
    <w:p w:rsidR="00DD7085" w:rsidRDefault="00DD7085"/>
    <w:p w:rsidR="00DD7085" w:rsidRDefault="004B5A8E">
      <w:bookmarkStart w:id="1" w:name="h.v095ihc9hlyo" w:colFirst="0" w:colLast="0"/>
      <w:bookmarkEnd w:id="1"/>
      <w:r>
        <w:rPr>
          <w:sz w:val="28"/>
          <w:szCs w:val="28"/>
        </w:rPr>
        <w:t>Describe the declin</w:t>
      </w:r>
      <w:r>
        <w:rPr>
          <w:sz w:val="28"/>
          <w:szCs w:val="28"/>
        </w:rPr>
        <w:t>e of the Ancient Ghana Empire? (3 things)</w:t>
      </w:r>
    </w:p>
    <w:p w:rsidR="00DD7085" w:rsidRDefault="00DD7085">
      <w:bookmarkStart w:id="2" w:name="h.x6ecj7926xgc" w:colFirst="0" w:colLast="0"/>
      <w:bookmarkEnd w:id="2"/>
    </w:p>
    <w:p w:rsidR="00DD7085" w:rsidRDefault="00DD7085">
      <w:bookmarkStart w:id="3" w:name="h.37phdowckgdp" w:colFirst="0" w:colLast="0"/>
      <w:bookmarkEnd w:id="3"/>
    </w:p>
    <w:p w:rsidR="00DD7085" w:rsidRDefault="004B5A8E">
      <w:r>
        <w:rPr>
          <w:sz w:val="28"/>
          <w:szCs w:val="28"/>
        </w:rPr>
        <w:t>Western African Empires depended on _______________ for their economies.</w:t>
      </w:r>
    </w:p>
    <w:p w:rsidR="00DD7085" w:rsidRDefault="00DD7085"/>
    <w:p w:rsidR="00DD7085" w:rsidRDefault="004B5A8E">
      <w:r>
        <w:rPr>
          <w:sz w:val="28"/>
          <w:szCs w:val="28"/>
        </w:rPr>
        <w:t>In what ways did the Islamic religion transform this region? (4 things)</w:t>
      </w:r>
    </w:p>
    <w:sectPr w:rsidR="00DD708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5"/>
    <w:rsid w:val="004B5A8E"/>
    <w:rsid w:val="00D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22D05-232E-45D5-A28E-CB7A5B5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bhighsmith</dc:creator>
  <cp:lastModifiedBy>bhighsmith</cp:lastModifiedBy>
  <cp:revision>2</cp:revision>
  <dcterms:created xsi:type="dcterms:W3CDTF">2016-06-24T15:56:00Z</dcterms:created>
  <dcterms:modified xsi:type="dcterms:W3CDTF">2016-06-24T15:56:00Z</dcterms:modified>
</cp:coreProperties>
</file>